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26" w:rsidRPr="00F563F3" w:rsidRDefault="00C54426" w:rsidP="00F563F3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63F3">
        <w:rPr>
          <w:rFonts w:ascii="Times New Roman" w:hAnsi="Times New Roman"/>
          <w:b/>
          <w:caps/>
          <w:sz w:val="24"/>
          <w:szCs w:val="24"/>
        </w:rPr>
        <w:t xml:space="preserve">СОГЛАШЕНИЕ о сотрудничестве </w:t>
      </w:r>
    </w:p>
    <w:p w:rsidR="00C54426" w:rsidRPr="00F563F3" w:rsidRDefault="00C54426" w:rsidP="00F563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54426" w:rsidRPr="00F563F3" w:rsidRDefault="00C54426" w:rsidP="00F563F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63F3">
        <w:rPr>
          <w:rFonts w:ascii="Times New Roman" w:hAnsi="Times New Roman"/>
          <w:sz w:val="24"/>
          <w:szCs w:val="24"/>
        </w:rPr>
        <w:t>г</w:t>
      </w:r>
      <w:r w:rsidR="00CC5D59" w:rsidRPr="00F563F3">
        <w:rPr>
          <w:rFonts w:ascii="Times New Roman" w:hAnsi="Times New Roman"/>
          <w:sz w:val="24"/>
          <w:szCs w:val="24"/>
        </w:rPr>
        <w:t>ород</w:t>
      </w:r>
      <w:r w:rsidRPr="00F563F3">
        <w:rPr>
          <w:rFonts w:ascii="Times New Roman" w:hAnsi="Times New Roman"/>
          <w:sz w:val="24"/>
          <w:szCs w:val="24"/>
        </w:rPr>
        <w:t xml:space="preserve"> Пск</w:t>
      </w:r>
      <w:r w:rsidR="00CC5D59" w:rsidRPr="00F563F3">
        <w:rPr>
          <w:rFonts w:ascii="Times New Roman" w:hAnsi="Times New Roman"/>
          <w:sz w:val="24"/>
          <w:szCs w:val="24"/>
        </w:rPr>
        <w:t>ов</w:t>
      </w:r>
      <w:r w:rsidRPr="00F563F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F563F3">
        <w:rPr>
          <w:rFonts w:ascii="Times New Roman" w:hAnsi="Times New Roman"/>
          <w:sz w:val="24"/>
          <w:szCs w:val="24"/>
        </w:rPr>
        <w:t xml:space="preserve"> </w:t>
      </w:r>
      <w:r w:rsidR="00137822" w:rsidRPr="00F563F3">
        <w:rPr>
          <w:rFonts w:ascii="Times New Roman" w:hAnsi="Times New Roman"/>
          <w:sz w:val="24"/>
          <w:szCs w:val="24"/>
        </w:rPr>
        <w:t xml:space="preserve"> </w:t>
      </w:r>
      <w:r w:rsidRPr="00F563F3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137822" w:rsidRPr="00F563F3">
        <w:rPr>
          <w:rFonts w:ascii="Times New Roman" w:hAnsi="Times New Roman"/>
          <w:sz w:val="24"/>
          <w:szCs w:val="24"/>
        </w:rPr>
        <w:t>___</w:t>
      </w:r>
      <w:r w:rsidRPr="00F563F3">
        <w:rPr>
          <w:rFonts w:ascii="Times New Roman" w:hAnsi="Times New Roman"/>
          <w:sz w:val="24"/>
          <w:szCs w:val="24"/>
        </w:rPr>
        <w:t xml:space="preserve">» </w:t>
      </w:r>
      <w:r w:rsidR="00137822" w:rsidRPr="00F563F3">
        <w:rPr>
          <w:rFonts w:ascii="Times New Roman" w:hAnsi="Times New Roman"/>
          <w:sz w:val="24"/>
          <w:szCs w:val="24"/>
        </w:rPr>
        <w:t xml:space="preserve">____________ </w:t>
      </w:r>
      <w:r w:rsidRPr="00F563F3">
        <w:rPr>
          <w:rFonts w:ascii="Times New Roman" w:hAnsi="Times New Roman"/>
          <w:sz w:val="24"/>
          <w:szCs w:val="24"/>
        </w:rPr>
        <w:t>20</w:t>
      </w:r>
      <w:r w:rsidR="00137822" w:rsidRPr="00F563F3">
        <w:rPr>
          <w:rFonts w:ascii="Times New Roman" w:hAnsi="Times New Roman"/>
          <w:sz w:val="24"/>
          <w:szCs w:val="24"/>
        </w:rPr>
        <w:t>___</w:t>
      </w:r>
      <w:r w:rsidRPr="00F563F3">
        <w:rPr>
          <w:rFonts w:ascii="Times New Roman" w:hAnsi="Times New Roman"/>
          <w:sz w:val="24"/>
          <w:szCs w:val="24"/>
        </w:rPr>
        <w:t xml:space="preserve"> года</w:t>
      </w:r>
    </w:p>
    <w:p w:rsidR="00C54426" w:rsidRPr="00F563F3" w:rsidRDefault="00C54426" w:rsidP="00F563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4426" w:rsidRPr="00F563F3" w:rsidRDefault="00CC5D59" w:rsidP="00F563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3F3">
        <w:rPr>
          <w:rFonts w:ascii="Times New Roman" w:hAnsi="Times New Roman"/>
          <w:b/>
          <w:sz w:val="24"/>
          <w:szCs w:val="24"/>
        </w:rPr>
        <w:t>Федеральное государственное бюджетное учреждение культуры «Псковский государственный объединенный историко-архитектурный и художественный музей-заповедник» (Псковский музей-заповедник)</w:t>
      </w:r>
      <w:r w:rsidRPr="00F563F3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CB3CD9" w:rsidRPr="00F563F3">
        <w:rPr>
          <w:rFonts w:ascii="Times New Roman" w:hAnsi="Times New Roman"/>
          <w:b/>
          <w:sz w:val="24"/>
          <w:szCs w:val="24"/>
        </w:rPr>
        <w:t>Музей</w:t>
      </w:r>
      <w:r w:rsidRPr="00F563F3">
        <w:rPr>
          <w:rFonts w:ascii="Times New Roman" w:hAnsi="Times New Roman"/>
          <w:sz w:val="24"/>
          <w:szCs w:val="24"/>
        </w:rPr>
        <w:t>, в лице генерального директора Мельниковой Светланы Евгеньевны, действующей на основании Устава</w:t>
      </w:r>
      <w:r w:rsidR="00C54426" w:rsidRPr="00F563F3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C54426" w:rsidRPr="00F563F3" w:rsidRDefault="00137822" w:rsidP="00F563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3F3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  <w:r w:rsidR="00CC5D59" w:rsidRPr="00F563F3">
        <w:rPr>
          <w:rFonts w:ascii="Times New Roman" w:hAnsi="Times New Roman"/>
          <w:b/>
          <w:sz w:val="24"/>
          <w:szCs w:val="24"/>
        </w:rPr>
        <w:t xml:space="preserve"> (</w:t>
      </w:r>
      <w:r w:rsidRPr="00F563F3">
        <w:rPr>
          <w:rFonts w:ascii="Times New Roman" w:hAnsi="Times New Roman"/>
          <w:b/>
          <w:sz w:val="24"/>
          <w:szCs w:val="24"/>
        </w:rPr>
        <w:t>краткое наименование</w:t>
      </w:r>
      <w:r w:rsidR="00CC5D59" w:rsidRPr="00F563F3">
        <w:rPr>
          <w:rFonts w:ascii="Times New Roman" w:hAnsi="Times New Roman"/>
          <w:b/>
          <w:sz w:val="24"/>
          <w:szCs w:val="24"/>
        </w:rPr>
        <w:t>)</w:t>
      </w:r>
      <w:r w:rsidR="00C54426" w:rsidRPr="00F563F3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CB3CD9" w:rsidRPr="00F563F3">
        <w:rPr>
          <w:rFonts w:ascii="Times New Roman" w:hAnsi="Times New Roman"/>
          <w:b/>
          <w:sz w:val="24"/>
          <w:szCs w:val="24"/>
        </w:rPr>
        <w:t>Школа</w:t>
      </w:r>
      <w:r w:rsidR="00C54426" w:rsidRPr="00F563F3">
        <w:rPr>
          <w:rFonts w:ascii="Times New Roman" w:hAnsi="Times New Roman"/>
          <w:sz w:val="24"/>
          <w:szCs w:val="24"/>
        </w:rPr>
        <w:t xml:space="preserve">, в лице </w:t>
      </w:r>
      <w:r w:rsidRPr="00F563F3">
        <w:rPr>
          <w:rFonts w:ascii="Times New Roman" w:hAnsi="Times New Roman"/>
          <w:sz w:val="24"/>
          <w:szCs w:val="24"/>
        </w:rPr>
        <w:t>________________</w:t>
      </w:r>
      <w:r w:rsidR="00C54426" w:rsidRPr="00F563F3">
        <w:rPr>
          <w:rFonts w:ascii="Times New Roman" w:hAnsi="Times New Roman"/>
          <w:sz w:val="24"/>
          <w:szCs w:val="24"/>
        </w:rPr>
        <w:t xml:space="preserve">, действующей на основании </w:t>
      </w:r>
      <w:r w:rsidRPr="00F563F3">
        <w:rPr>
          <w:rFonts w:ascii="Times New Roman" w:hAnsi="Times New Roman"/>
          <w:sz w:val="24"/>
          <w:szCs w:val="24"/>
        </w:rPr>
        <w:t>________________</w:t>
      </w:r>
      <w:r w:rsidR="00C54426" w:rsidRPr="00F563F3">
        <w:rPr>
          <w:rFonts w:ascii="Times New Roman" w:hAnsi="Times New Roman"/>
          <w:sz w:val="24"/>
          <w:szCs w:val="24"/>
        </w:rPr>
        <w:t>, с другой стороны,</w:t>
      </w:r>
      <w:r w:rsidR="00C93FC0" w:rsidRPr="00F563F3">
        <w:rPr>
          <w:rFonts w:ascii="Times New Roman" w:hAnsi="Times New Roman"/>
          <w:sz w:val="24"/>
          <w:szCs w:val="24"/>
        </w:rPr>
        <w:t xml:space="preserve"> совместно именуемые Стороны, по отдельности Сторона,</w:t>
      </w:r>
      <w:r w:rsidR="00C54426" w:rsidRPr="00F563F3">
        <w:rPr>
          <w:rFonts w:ascii="Times New Roman" w:hAnsi="Times New Roman"/>
          <w:sz w:val="24"/>
          <w:szCs w:val="24"/>
        </w:rPr>
        <w:t xml:space="preserve"> заключили </w:t>
      </w:r>
      <w:r w:rsidR="00490817" w:rsidRPr="00F563F3">
        <w:rPr>
          <w:rFonts w:ascii="Times New Roman" w:hAnsi="Times New Roman"/>
          <w:sz w:val="24"/>
          <w:szCs w:val="24"/>
        </w:rPr>
        <w:t xml:space="preserve">настоящее </w:t>
      </w:r>
      <w:r w:rsidR="00C54426" w:rsidRPr="00F563F3">
        <w:rPr>
          <w:rFonts w:ascii="Times New Roman" w:hAnsi="Times New Roman"/>
          <w:sz w:val="24"/>
          <w:szCs w:val="24"/>
        </w:rPr>
        <w:t>Соглашение</w:t>
      </w:r>
      <w:r w:rsidR="00490817" w:rsidRPr="00F563F3">
        <w:rPr>
          <w:rFonts w:ascii="Times New Roman" w:hAnsi="Times New Roman"/>
          <w:sz w:val="24"/>
          <w:szCs w:val="24"/>
        </w:rPr>
        <w:t xml:space="preserve"> о сотрудничестве (далее - </w:t>
      </w:r>
      <w:r w:rsidR="00490817" w:rsidRPr="00F563F3">
        <w:rPr>
          <w:rFonts w:ascii="Times New Roman" w:hAnsi="Times New Roman"/>
          <w:b/>
          <w:sz w:val="24"/>
          <w:szCs w:val="24"/>
        </w:rPr>
        <w:t>Соглашение</w:t>
      </w:r>
      <w:r w:rsidR="00490817" w:rsidRPr="00F563F3">
        <w:rPr>
          <w:rFonts w:ascii="Times New Roman" w:hAnsi="Times New Roman"/>
          <w:sz w:val="24"/>
          <w:szCs w:val="24"/>
        </w:rPr>
        <w:t>)</w:t>
      </w:r>
      <w:r w:rsidR="00C54426" w:rsidRPr="00F563F3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A92329" w:rsidRPr="00F563F3" w:rsidRDefault="00A92329" w:rsidP="00F563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727A" w:rsidRPr="00F563F3" w:rsidRDefault="00490817" w:rsidP="00F563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563F3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797D00" w:rsidRPr="00F563F3" w:rsidRDefault="001D3D22" w:rsidP="00F56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3F0ACB" w:rsidRPr="00F563F3">
        <w:rPr>
          <w:rFonts w:ascii="Times New Roman" w:hAnsi="Times New Roman"/>
          <w:color w:val="000000"/>
          <w:sz w:val="24"/>
          <w:szCs w:val="24"/>
        </w:rPr>
        <w:t>Предметом настоящего Соглашения является совместная деятельность Сторон по</w:t>
      </w:r>
      <w:r w:rsidR="00C10C23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ACB" w:rsidRPr="00F563F3">
        <w:rPr>
          <w:rFonts w:ascii="Times New Roman" w:hAnsi="Times New Roman"/>
          <w:color w:val="000000"/>
          <w:sz w:val="24"/>
          <w:szCs w:val="24"/>
        </w:rPr>
        <w:t>организации и проведению совместных культурно-досуговых и просветительских мероприятий</w:t>
      </w:r>
      <w:r w:rsidR="00C10C23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27A" w:rsidRPr="00F563F3">
        <w:rPr>
          <w:rFonts w:ascii="Times New Roman" w:hAnsi="Times New Roman"/>
          <w:color w:val="000000"/>
          <w:sz w:val="24"/>
          <w:szCs w:val="24"/>
        </w:rPr>
        <w:t xml:space="preserve">в области </w:t>
      </w:r>
      <w:r w:rsidR="00F563F3" w:rsidRPr="00F563F3">
        <w:rPr>
          <w:rFonts w:ascii="Times New Roman" w:hAnsi="Times New Roman"/>
          <w:color w:val="000000"/>
          <w:sz w:val="24"/>
          <w:szCs w:val="24"/>
        </w:rPr>
        <w:t>патриотического и духовно-нравственного воспитания учащихся</w:t>
      </w:r>
      <w:r w:rsidR="0013727A" w:rsidRPr="00F563F3">
        <w:rPr>
          <w:rFonts w:ascii="Times New Roman" w:hAnsi="Times New Roman"/>
          <w:color w:val="000000"/>
          <w:sz w:val="24"/>
          <w:szCs w:val="24"/>
        </w:rPr>
        <w:t>,</w:t>
      </w:r>
      <w:r w:rsidR="004639EA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27A" w:rsidRPr="00F563F3">
        <w:rPr>
          <w:rFonts w:ascii="Times New Roman" w:hAnsi="Times New Roman"/>
          <w:color w:val="000000"/>
          <w:sz w:val="24"/>
          <w:szCs w:val="24"/>
        </w:rPr>
        <w:t>осуществл</w:t>
      </w:r>
      <w:r w:rsidR="00C10C23" w:rsidRPr="00F563F3">
        <w:rPr>
          <w:rFonts w:ascii="Times New Roman" w:hAnsi="Times New Roman"/>
          <w:color w:val="000000"/>
          <w:sz w:val="24"/>
          <w:szCs w:val="24"/>
        </w:rPr>
        <w:t xml:space="preserve">ение </w:t>
      </w:r>
      <w:r w:rsidR="0013727A" w:rsidRPr="00F563F3">
        <w:rPr>
          <w:rFonts w:ascii="Times New Roman" w:hAnsi="Times New Roman"/>
          <w:color w:val="000000"/>
          <w:sz w:val="24"/>
          <w:szCs w:val="24"/>
        </w:rPr>
        <w:t xml:space="preserve">организационно - </w:t>
      </w:r>
      <w:bookmarkStart w:id="0" w:name="_GoBack"/>
      <w:bookmarkEnd w:id="0"/>
      <w:r w:rsidR="0013727A" w:rsidRPr="00F563F3">
        <w:rPr>
          <w:rFonts w:ascii="Times New Roman" w:hAnsi="Times New Roman"/>
          <w:color w:val="000000"/>
          <w:sz w:val="24"/>
          <w:szCs w:val="24"/>
        </w:rPr>
        <w:t>методическо</w:t>
      </w:r>
      <w:r w:rsidR="00C10C23" w:rsidRPr="00F563F3">
        <w:rPr>
          <w:rFonts w:ascii="Times New Roman" w:hAnsi="Times New Roman"/>
          <w:color w:val="000000"/>
          <w:sz w:val="24"/>
          <w:szCs w:val="24"/>
        </w:rPr>
        <w:t>го</w:t>
      </w:r>
      <w:r w:rsidR="0013727A" w:rsidRPr="00F563F3">
        <w:rPr>
          <w:rFonts w:ascii="Times New Roman" w:hAnsi="Times New Roman"/>
          <w:color w:val="000000"/>
          <w:sz w:val="24"/>
          <w:szCs w:val="24"/>
        </w:rPr>
        <w:t xml:space="preserve"> обеспечени</w:t>
      </w:r>
      <w:r w:rsidR="00C10C23" w:rsidRPr="00F563F3">
        <w:rPr>
          <w:rFonts w:ascii="Times New Roman" w:hAnsi="Times New Roman"/>
          <w:color w:val="000000"/>
          <w:sz w:val="24"/>
          <w:szCs w:val="24"/>
        </w:rPr>
        <w:t>я</w:t>
      </w:r>
      <w:r w:rsidR="004639EA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27A" w:rsidRPr="00F563F3">
        <w:rPr>
          <w:rFonts w:ascii="Times New Roman" w:hAnsi="Times New Roman"/>
          <w:color w:val="000000"/>
          <w:sz w:val="24"/>
          <w:szCs w:val="24"/>
        </w:rPr>
        <w:t>совместных мероприятий.</w:t>
      </w:r>
    </w:p>
    <w:p w:rsidR="00B83238" w:rsidRPr="00F563F3" w:rsidRDefault="00797D00" w:rsidP="00F56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B83238" w:rsidRPr="00F563F3">
        <w:rPr>
          <w:rFonts w:ascii="Times New Roman" w:hAnsi="Times New Roman"/>
          <w:color w:val="000000"/>
          <w:sz w:val="24"/>
          <w:szCs w:val="24"/>
        </w:rPr>
        <w:t>Основные задачи совместной деятельности</w:t>
      </w:r>
      <w:r w:rsidRPr="00F563F3">
        <w:rPr>
          <w:rFonts w:ascii="Times New Roman" w:hAnsi="Times New Roman"/>
          <w:color w:val="000000"/>
          <w:sz w:val="24"/>
          <w:szCs w:val="24"/>
        </w:rPr>
        <w:t>:</w:t>
      </w:r>
    </w:p>
    <w:p w:rsidR="00B83238" w:rsidRPr="00F563F3" w:rsidRDefault="00B83238" w:rsidP="00F56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 xml:space="preserve">-развитие партнерских отношений </w:t>
      </w:r>
      <w:r w:rsidR="00797D00" w:rsidRPr="00F563F3">
        <w:rPr>
          <w:rFonts w:ascii="Times New Roman" w:hAnsi="Times New Roman"/>
          <w:color w:val="000000"/>
          <w:sz w:val="24"/>
          <w:szCs w:val="24"/>
        </w:rPr>
        <w:t>С</w:t>
      </w:r>
      <w:r w:rsidRPr="00F563F3">
        <w:rPr>
          <w:rFonts w:ascii="Times New Roman" w:hAnsi="Times New Roman"/>
          <w:color w:val="000000"/>
          <w:sz w:val="24"/>
          <w:szCs w:val="24"/>
        </w:rPr>
        <w:t>торон;</w:t>
      </w:r>
    </w:p>
    <w:p w:rsidR="00B83238" w:rsidRPr="00F563F3" w:rsidRDefault="00B83238" w:rsidP="00F56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>- участие в совместных творческих проектах и</w:t>
      </w:r>
      <w:r w:rsidR="00797D00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F3">
        <w:rPr>
          <w:rFonts w:ascii="Times New Roman" w:hAnsi="Times New Roman"/>
          <w:color w:val="000000"/>
          <w:sz w:val="24"/>
          <w:szCs w:val="24"/>
        </w:rPr>
        <w:t xml:space="preserve">других видах и формах совместной </w:t>
      </w:r>
      <w:r w:rsidR="00797D00" w:rsidRPr="00F563F3">
        <w:rPr>
          <w:rFonts w:ascii="Times New Roman" w:hAnsi="Times New Roman"/>
          <w:color w:val="000000"/>
          <w:sz w:val="24"/>
          <w:szCs w:val="24"/>
        </w:rPr>
        <w:t>д</w:t>
      </w:r>
      <w:r w:rsidRPr="00F563F3">
        <w:rPr>
          <w:rFonts w:ascii="Times New Roman" w:hAnsi="Times New Roman"/>
          <w:color w:val="000000"/>
          <w:sz w:val="24"/>
          <w:szCs w:val="24"/>
        </w:rPr>
        <w:t>еятельности, не противоречащих</w:t>
      </w:r>
      <w:r w:rsidR="00797D00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F3">
        <w:rPr>
          <w:rFonts w:ascii="Times New Roman" w:hAnsi="Times New Roman"/>
          <w:color w:val="000000"/>
          <w:sz w:val="24"/>
          <w:szCs w:val="24"/>
        </w:rPr>
        <w:t>законодательству и Уставу</w:t>
      </w:r>
      <w:r w:rsidR="00F563F3" w:rsidRPr="00F563F3">
        <w:rPr>
          <w:rFonts w:ascii="Times New Roman" w:hAnsi="Times New Roman"/>
          <w:color w:val="000000"/>
          <w:sz w:val="24"/>
          <w:szCs w:val="24"/>
        </w:rPr>
        <w:t xml:space="preserve"> Сторон</w:t>
      </w:r>
      <w:r w:rsidRPr="00F563F3">
        <w:rPr>
          <w:rFonts w:ascii="Times New Roman" w:hAnsi="Times New Roman"/>
          <w:color w:val="000000"/>
          <w:sz w:val="24"/>
          <w:szCs w:val="24"/>
        </w:rPr>
        <w:t>;</w:t>
      </w:r>
    </w:p>
    <w:p w:rsidR="00797D00" w:rsidRPr="00F563F3" w:rsidRDefault="00B83238" w:rsidP="00F56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>-оказание информационных услуг и консультативной помощи по различным</w:t>
      </w:r>
      <w:r w:rsidR="00797D00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F3">
        <w:rPr>
          <w:rFonts w:ascii="Times New Roman" w:hAnsi="Times New Roman"/>
          <w:color w:val="000000"/>
          <w:sz w:val="24"/>
          <w:szCs w:val="24"/>
        </w:rPr>
        <w:t xml:space="preserve">аспектам деятельности </w:t>
      </w:r>
      <w:r w:rsidR="00797D00" w:rsidRPr="00F563F3">
        <w:rPr>
          <w:rFonts w:ascii="Times New Roman" w:hAnsi="Times New Roman"/>
          <w:color w:val="000000"/>
          <w:sz w:val="24"/>
          <w:szCs w:val="24"/>
        </w:rPr>
        <w:t>Сторон</w:t>
      </w:r>
      <w:r w:rsidRPr="00F563F3">
        <w:rPr>
          <w:rFonts w:ascii="Times New Roman" w:hAnsi="Times New Roman"/>
          <w:color w:val="000000"/>
          <w:sz w:val="24"/>
          <w:szCs w:val="24"/>
        </w:rPr>
        <w:t>.</w:t>
      </w:r>
    </w:p>
    <w:p w:rsidR="0013727A" w:rsidRPr="00F563F3" w:rsidRDefault="00F563F3" w:rsidP="00F563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>1.3. Основное направление деятельности - проведение мероприятий по патриотическому и духовно-нравственному воспитанию учащихся Школы: беседы, презентации, выставки и др., приуроченные к знаменательным датам по действующему прейскуранту цен Музея.</w:t>
      </w:r>
    </w:p>
    <w:p w:rsidR="00F563F3" w:rsidRPr="00F563F3" w:rsidRDefault="00F563F3" w:rsidP="00F563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727A" w:rsidRPr="00F563F3" w:rsidRDefault="00A73317" w:rsidP="00F563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563F3">
        <w:rPr>
          <w:rFonts w:ascii="Times New Roman" w:hAnsi="Times New Roman"/>
          <w:b/>
          <w:sz w:val="24"/>
          <w:szCs w:val="24"/>
        </w:rPr>
        <w:t xml:space="preserve">2. </w:t>
      </w:r>
      <w:r w:rsidR="00797D00" w:rsidRPr="00F563F3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497986" w:rsidRPr="00F563F3" w:rsidRDefault="00C04DCA" w:rsidP="00F56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497986" w:rsidRPr="00F563F3">
        <w:rPr>
          <w:rFonts w:ascii="Times New Roman" w:hAnsi="Times New Roman"/>
          <w:color w:val="000000"/>
          <w:sz w:val="24"/>
          <w:szCs w:val="24"/>
        </w:rPr>
        <w:t xml:space="preserve">В рамках Соглашения </w:t>
      </w:r>
      <w:r w:rsidR="001D3D22" w:rsidRPr="00F563F3">
        <w:rPr>
          <w:rFonts w:ascii="Times New Roman" w:hAnsi="Times New Roman"/>
          <w:color w:val="000000"/>
          <w:sz w:val="24"/>
          <w:szCs w:val="24"/>
        </w:rPr>
        <w:t>Музей</w:t>
      </w:r>
      <w:r w:rsidR="00497986" w:rsidRPr="00F563F3">
        <w:rPr>
          <w:rFonts w:ascii="Times New Roman" w:hAnsi="Times New Roman"/>
          <w:color w:val="000000"/>
          <w:sz w:val="24"/>
          <w:szCs w:val="24"/>
        </w:rPr>
        <w:t>:</w:t>
      </w:r>
    </w:p>
    <w:p w:rsidR="00446464" w:rsidRPr="00F563F3" w:rsidRDefault="002B742E" w:rsidP="00F56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 xml:space="preserve">Проводит для </w:t>
      </w:r>
      <w:r w:rsidR="00C04DCA" w:rsidRPr="00F563F3">
        <w:rPr>
          <w:rFonts w:ascii="Times New Roman" w:hAnsi="Times New Roman"/>
          <w:color w:val="000000"/>
          <w:sz w:val="24"/>
          <w:szCs w:val="24"/>
        </w:rPr>
        <w:t xml:space="preserve">учащихся Школы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обзорные и тематические экскурсии в</w:t>
      </w:r>
      <w:r w:rsidR="00C04DCA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экспозиционных залах с целью углубления и систематизации</w:t>
      </w:r>
      <w:r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 xml:space="preserve">изученного или нового учебного </w:t>
      </w:r>
      <w:r w:rsidRPr="00F563F3">
        <w:rPr>
          <w:rFonts w:ascii="Times New Roman" w:hAnsi="Times New Roman"/>
          <w:color w:val="000000"/>
          <w:sz w:val="24"/>
          <w:szCs w:val="24"/>
        </w:rPr>
        <w:t>м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атериала в соответствии с учебными программами</w:t>
      </w:r>
      <w:r w:rsidRPr="00F563F3">
        <w:rPr>
          <w:rFonts w:ascii="Times New Roman" w:hAnsi="Times New Roman"/>
          <w:color w:val="000000"/>
          <w:sz w:val="24"/>
          <w:szCs w:val="24"/>
        </w:rPr>
        <w:t>.</w:t>
      </w:r>
    </w:p>
    <w:p w:rsidR="00235C84" w:rsidRPr="00F563F3" w:rsidRDefault="002B742E" w:rsidP="00F56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563F3">
        <w:rPr>
          <w:rFonts w:ascii="Times New Roman" w:hAnsi="Times New Roman"/>
          <w:sz w:val="24"/>
          <w:szCs w:val="24"/>
        </w:rPr>
        <w:t>И</w:t>
      </w:r>
      <w:r w:rsidR="00235C84" w:rsidRPr="00F563F3">
        <w:rPr>
          <w:rFonts w:ascii="Times New Roman" w:hAnsi="Times New Roman"/>
          <w:sz w:val="24"/>
          <w:szCs w:val="24"/>
        </w:rPr>
        <w:t>нформир</w:t>
      </w:r>
      <w:r w:rsidRPr="00F563F3">
        <w:rPr>
          <w:rFonts w:ascii="Times New Roman" w:hAnsi="Times New Roman"/>
          <w:sz w:val="24"/>
          <w:szCs w:val="24"/>
        </w:rPr>
        <w:t>ует</w:t>
      </w:r>
      <w:r w:rsidR="00235C84" w:rsidRPr="00F563F3">
        <w:rPr>
          <w:rFonts w:ascii="Times New Roman" w:hAnsi="Times New Roman"/>
          <w:sz w:val="24"/>
          <w:szCs w:val="24"/>
        </w:rPr>
        <w:t xml:space="preserve"> о программах, направленных на воспитательный и образовательный процессы обучающихся, путем размещения на сайте </w:t>
      </w:r>
      <w:r w:rsidRPr="00F563F3">
        <w:rPr>
          <w:rFonts w:ascii="Times New Roman" w:hAnsi="Times New Roman"/>
          <w:sz w:val="24"/>
          <w:szCs w:val="24"/>
        </w:rPr>
        <w:t>М</w:t>
      </w:r>
      <w:r w:rsidR="00235C84" w:rsidRPr="00F563F3">
        <w:rPr>
          <w:rFonts w:ascii="Times New Roman" w:hAnsi="Times New Roman"/>
          <w:sz w:val="24"/>
          <w:szCs w:val="24"/>
        </w:rPr>
        <w:t>узея.</w:t>
      </w:r>
    </w:p>
    <w:p w:rsidR="001D3D22" w:rsidRPr="00F563F3" w:rsidRDefault="00A92329" w:rsidP="00F56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Организует</w:t>
      </w:r>
      <w:r w:rsidR="002B742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тематические</w:t>
      </w:r>
      <w:r w:rsidR="002B742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занятия,</w:t>
      </w:r>
      <w:r w:rsidR="002B742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музейные</w:t>
      </w:r>
      <w:r w:rsidR="002B742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уроки</w:t>
      </w:r>
      <w:r w:rsidR="002B742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с</w:t>
      </w:r>
      <w:r w:rsidR="002B742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целью</w:t>
      </w:r>
      <w:r w:rsidR="002B742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приобретения</w:t>
      </w:r>
      <w:r w:rsidR="002B742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обучающимися</w:t>
      </w:r>
      <w:r w:rsidR="002B742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дополнительных</w:t>
      </w:r>
      <w:r w:rsidR="002B742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знаний</w:t>
      </w:r>
      <w:r w:rsidR="002B742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в</w:t>
      </w:r>
      <w:r w:rsidR="002B742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контексте</w:t>
      </w:r>
      <w:r w:rsidR="002B742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программных</w:t>
      </w:r>
      <w:r w:rsidR="002B742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требований</w:t>
      </w:r>
      <w:r w:rsidR="002B742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согласно предложенной</w:t>
      </w:r>
      <w:r w:rsidR="002B742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тематике.</w:t>
      </w:r>
    </w:p>
    <w:p w:rsidR="001D3D22" w:rsidRPr="00F563F3" w:rsidRDefault="001D3D22" w:rsidP="00F56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7986" w:rsidRPr="00F563F3" w:rsidRDefault="002B742E" w:rsidP="00F56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="00497986" w:rsidRPr="00F563F3">
        <w:rPr>
          <w:rFonts w:ascii="Times New Roman" w:hAnsi="Times New Roman"/>
          <w:color w:val="000000"/>
          <w:sz w:val="24"/>
          <w:szCs w:val="24"/>
        </w:rPr>
        <w:t xml:space="preserve">В рамках Соглашения </w:t>
      </w:r>
      <w:r w:rsidR="001D3D22" w:rsidRPr="00F563F3">
        <w:rPr>
          <w:rFonts w:ascii="Times New Roman" w:hAnsi="Times New Roman"/>
          <w:color w:val="000000"/>
          <w:sz w:val="24"/>
          <w:szCs w:val="24"/>
        </w:rPr>
        <w:t>Школа</w:t>
      </w:r>
      <w:r w:rsidR="00497986" w:rsidRPr="00F563F3">
        <w:rPr>
          <w:rFonts w:ascii="Times New Roman" w:hAnsi="Times New Roman"/>
          <w:color w:val="000000"/>
          <w:sz w:val="24"/>
          <w:szCs w:val="24"/>
        </w:rPr>
        <w:t>:</w:t>
      </w:r>
    </w:p>
    <w:p w:rsidR="00497986" w:rsidRPr="00F563F3" w:rsidRDefault="00497986" w:rsidP="00F56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>-</w:t>
      </w:r>
      <w:r w:rsidR="00E4549F" w:rsidRPr="00F563F3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F563F3">
        <w:rPr>
          <w:rFonts w:ascii="Times New Roman" w:hAnsi="Times New Roman"/>
          <w:color w:val="000000"/>
          <w:sz w:val="24"/>
          <w:szCs w:val="24"/>
        </w:rPr>
        <w:t xml:space="preserve">отрудничает </w:t>
      </w:r>
      <w:r w:rsidR="00E4549F" w:rsidRPr="00F563F3">
        <w:rPr>
          <w:rFonts w:ascii="Times New Roman" w:hAnsi="Times New Roman"/>
          <w:color w:val="000000"/>
          <w:sz w:val="24"/>
          <w:szCs w:val="24"/>
        </w:rPr>
        <w:t>с Музеем</w:t>
      </w:r>
      <w:r w:rsidRPr="00F563F3">
        <w:rPr>
          <w:rFonts w:ascii="Times New Roman" w:hAnsi="Times New Roman"/>
          <w:color w:val="000000"/>
          <w:sz w:val="24"/>
          <w:szCs w:val="24"/>
        </w:rPr>
        <w:t xml:space="preserve"> в рамках образовательных программ об</w:t>
      </w:r>
      <w:r w:rsidR="008A6F20" w:rsidRPr="00F563F3">
        <w:rPr>
          <w:rFonts w:ascii="Times New Roman" w:hAnsi="Times New Roman"/>
          <w:color w:val="000000"/>
          <w:sz w:val="24"/>
          <w:szCs w:val="24"/>
        </w:rPr>
        <w:t>щ</w:t>
      </w:r>
      <w:r w:rsidRPr="00F563F3">
        <w:rPr>
          <w:rFonts w:ascii="Times New Roman" w:hAnsi="Times New Roman"/>
          <w:color w:val="000000"/>
          <w:sz w:val="24"/>
          <w:szCs w:val="24"/>
        </w:rPr>
        <w:t>его</w:t>
      </w:r>
      <w:r w:rsidR="008A6F20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F3">
        <w:rPr>
          <w:rFonts w:ascii="Times New Roman" w:hAnsi="Times New Roman"/>
          <w:color w:val="000000"/>
          <w:sz w:val="24"/>
          <w:szCs w:val="24"/>
        </w:rPr>
        <w:t xml:space="preserve">образования и дополнительного образования </w:t>
      </w:r>
      <w:r w:rsidR="00E4549F" w:rsidRPr="00F563F3">
        <w:rPr>
          <w:rFonts w:ascii="Times New Roman" w:hAnsi="Times New Roman"/>
          <w:color w:val="000000"/>
          <w:sz w:val="24"/>
          <w:szCs w:val="24"/>
        </w:rPr>
        <w:t>учащихся.</w:t>
      </w:r>
    </w:p>
    <w:p w:rsidR="00497986" w:rsidRPr="00F563F3" w:rsidRDefault="00497986" w:rsidP="00F56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>-</w:t>
      </w:r>
      <w:r w:rsidR="006C65AD" w:rsidRPr="00F563F3">
        <w:rPr>
          <w:rFonts w:ascii="Times New Roman" w:hAnsi="Times New Roman"/>
          <w:color w:val="000000"/>
          <w:sz w:val="24"/>
          <w:szCs w:val="24"/>
        </w:rPr>
        <w:t>П</w:t>
      </w:r>
      <w:r w:rsidRPr="00F563F3">
        <w:rPr>
          <w:rFonts w:ascii="Times New Roman" w:hAnsi="Times New Roman"/>
          <w:color w:val="000000"/>
          <w:sz w:val="24"/>
          <w:szCs w:val="24"/>
        </w:rPr>
        <w:t xml:space="preserve">ривлекает в качестве консультантов представителей </w:t>
      </w:r>
      <w:r w:rsidR="006C65AD" w:rsidRPr="00F563F3">
        <w:rPr>
          <w:rFonts w:ascii="Times New Roman" w:hAnsi="Times New Roman"/>
          <w:color w:val="000000"/>
          <w:sz w:val="24"/>
          <w:szCs w:val="24"/>
        </w:rPr>
        <w:t>Музея</w:t>
      </w:r>
      <w:r w:rsidRPr="00F563F3">
        <w:rPr>
          <w:rFonts w:ascii="Times New Roman" w:hAnsi="Times New Roman"/>
          <w:color w:val="000000"/>
          <w:sz w:val="24"/>
          <w:szCs w:val="24"/>
        </w:rPr>
        <w:t xml:space="preserve"> к работе по определению</w:t>
      </w:r>
    </w:p>
    <w:p w:rsidR="00497986" w:rsidRPr="00F563F3" w:rsidRDefault="00497986" w:rsidP="00F56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>содержания образовательных программ</w:t>
      </w:r>
      <w:r w:rsidR="006C65AD" w:rsidRPr="00F563F3">
        <w:rPr>
          <w:rFonts w:ascii="Times New Roman" w:hAnsi="Times New Roman"/>
          <w:color w:val="000000"/>
          <w:sz w:val="24"/>
          <w:szCs w:val="24"/>
        </w:rPr>
        <w:t>.</w:t>
      </w:r>
    </w:p>
    <w:p w:rsidR="00497986" w:rsidRPr="00F563F3" w:rsidRDefault="00497986" w:rsidP="00F56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>-</w:t>
      </w:r>
      <w:r w:rsidR="006C65AD" w:rsidRPr="00F563F3">
        <w:rPr>
          <w:rFonts w:ascii="Times New Roman" w:hAnsi="Times New Roman"/>
          <w:color w:val="000000"/>
          <w:sz w:val="24"/>
          <w:szCs w:val="24"/>
        </w:rPr>
        <w:t>П</w:t>
      </w:r>
      <w:r w:rsidRPr="00F563F3">
        <w:rPr>
          <w:rFonts w:ascii="Times New Roman" w:hAnsi="Times New Roman"/>
          <w:color w:val="000000"/>
          <w:sz w:val="24"/>
          <w:szCs w:val="24"/>
        </w:rPr>
        <w:t xml:space="preserve">риглашает представителей </w:t>
      </w:r>
      <w:r w:rsidR="006C65AD" w:rsidRPr="00F563F3">
        <w:rPr>
          <w:rFonts w:ascii="Times New Roman" w:hAnsi="Times New Roman"/>
          <w:color w:val="000000"/>
          <w:sz w:val="24"/>
          <w:szCs w:val="24"/>
        </w:rPr>
        <w:t>М</w:t>
      </w:r>
      <w:r w:rsidRPr="00F563F3">
        <w:rPr>
          <w:rFonts w:ascii="Times New Roman" w:hAnsi="Times New Roman"/>
          <w:color w:val="000000"/>
          <w:sz w:val="24"/>
          <w:szCs w:val="24"/>
        </w:rPr>
        <w:t>узе</w:t>
      </w:r>
      <w:r w:rsidR="006C65AD" w:rsidRPr="00F563F3">
        <w:rPr>
          <w:rFonts w:ascii="Times New Roman" w:hAnsi="Times New Roman"/>
          <w:color w:val="000000"/>
          <w:sz w:val="24"/>
          <w:szCs w:val="24"/>
        </w:rPr>
        <w:t>я</w:t>
      </w:r>
      <w:r w:rsidRPr="00F563F3">
        <w:rPr>
          <w:rFonts w:ascii="Times New Roman" w:hAnsi="Times New Roman"/>
          <w:color w:val="000000"/>
          <w:sz w:val="24"/>
          <w:szCs w:val="24"/>
        </w:rPr>
        <w:t xml:space="preserve"> в состав рабочих групп или временных творческих</w:t>
      </w:r>
      <w:r w:rsidR="008B57E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F3">
        <w:rPr>
          <w:rFonts w:ascii="Times New Roman" w:hAnsi="Times New Roman"/>
          <w:color w:val="000000"/>
          <w:sz w:val="24"/>
          <w:szCs w:val="24"/>
        </w:rPr>
        <w:t>коллективов по вопросам образования и воспитания детей и молодежи.</w:t>
      </w:r>
    </w:p>
    <w:p w:rsidR="00446464" w:rsidRPr="00F563F3" w:rsidRDefault="00E4549F" w:rsidP="00F56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 xml:space="preserve">Обеспечивает явку в </w:t>
      </w:r>
      <w:r w:rsidRPr="00F563F3">
        <w:rPr>
          <w:rFonts w:ascii="Times New Roman" w:hAnsi="Times New Roman"/>
          <w:color w:val="000000"/>
          <w:sz w:val="24"/>
          <w:szCs w:val="24"/>
        </w:rPr>
        <w:t>М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узей учащихся под руководством педагогов в договорный</w:t>
      </w:r>
      <w:r w:rsidR="008B57E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срок</w:t>
      </w:r>
      <w:r w:rsidRPr="00F563F3">
        <w:rPr>
          <w:rFonts w:ascii="Times New Roman" w:hAnsi="Times New Roman"/>
          <w:color w:val="000000"/>
          <w:sz w:val="24"/>
          <w:szCs w:val="24"/>
        </w:rPr>
        <w:t>.</w:t>
      </w:r>
    </w:p>
    <w:p w:rsidR="00446464" w:rsidRPr="00F563F3" w:rsidRDefault="00E4549F" w:rsidP="00F56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Обеспечивает аудиторию для проведения тематических занятий</w:t>
      </w:r>
      <w:r w:rsidRPr="00F563F3">
        <w:rPr>
          <w:rFonts w:ascii="Times New Roman" w:hAnsi="Times New Roman"/>
          <w:color w:val="000000"/>
          <w:sz w:val="24"/>
          <w:szCs w:val="24"/>
        </w:rPr>
        <w:t>.</w:t>
      </w:r>
    </w:p>
    <w:p w:rsidR="00446464" w:rsidRPr="00F563F3" w:rsidRDefault="00E4549F" w:rsidP="00F56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 xml:space="preserve">Обязуется бережно относиться к экспонатам и техническому оборудованию </w:t>
      </w:r>
      <w:r w:rsidR="006C65AD" w:rsidRPr="00F563F3">
        <w:rPr>
          <w:rFonts w:ascii="Times New Roman" w:hAnsi="Times New Roman"/>
          <w:color w:val="000000"/>
          <w:sz w:val="24"/>
          <w:szCs w:val="24"/>
        </w:rPr>
        <w:t>М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узея и</w:t>
      </w:r>
      <w:r w:rsidR="008B57EE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464" w:rsidRPr="00F563F3">
        <w:rPr>
          <w:rFonts w:ascii="Times New Roman" w:hAnsi="Times New Roman"/>
          <w:color w:val="000000"/>
          <w:sz w:val="24"/>
          <w:szCs w:val="24"/>
        </w:rPr>
        <w:t>нести полную материальную ответственность за причиненный ущерб</w:t>
      </w:r>
      <w:r w:rsidR="006C65AD" w:rsidRPr="00F563F3">
        <w:rPr>
          <w:rFonts w:ascii="Times New Roman" w:hAnsi="Times New Roman"/>
          <w:color w:val="000000"/>
          <w:sz w:val="24"/>
          <w:szCs w:val="24"/>
        </w:rPr>
        <w:t>.</w:t>
      </w:r>
    </w:p>
    <w:p w:rsidR="009743FE" w:rsidRPr="00F563F3" w:rsidRDefault="009743FE" w:rsidP="00F56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743FE" w:rsidRPr="00F563F3" w:rsidRDefault="00F65384" w:rsidP="00F56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563F3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894BEF" w:rsidRPr="00F563F3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1B7079" w:rsidRPr="00F563F3" w:rsidRDefault="00F65384" w:rsidP="00F56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3F3">
        <w:rPr>
          <w:rFonts w:ascii="Times New Roman" w:hAnsi="Times New Roman"/>
          <w:sz w:val="24"/>
          <w:szCs w:val="24"/>
        </w:rPr>
        <w:t xml:space="preserve">3.1. </w:t>
      </w:r>
      <w:r w:rsidR="00C54426" w:rsidRPr="00F563F3">
        <w:rPr>
          <w:rFonts w:ascii="Times New Roman" w:hAnsi="Times New Roman"/>
          <w:sz w:val="24"/>
          <w:szCs w:val="24"/>
        </w:rPr>
        <w:t xml:space="preserve">Настоящее Соглашение вступает в силу с даты его подписания обеими Сторонами и </w:t>
      </w:r>
      <w:r w:rsidR="004B7F27" w:rsidRPr="00F563F3">
        <w:rPr>
          <w:rFonts w:ascii="Times New Roman" w:hAnsi="Times New Roman"/>
          <w:sz w:val="24"/>
          <w:szCs w:val="24"/>
        </w:rPr>
        <w:t xml:space="preserve">пролонгируется автоматически на следующий календарный год, если ни </w:t>
      </w:r>
      <w:r w:rsidR="000F4716" w:rsidRPr="00F563F3">
        <w:rPr>
          <w:rFonts w:ascii="Times New Roman" w:hAnsi="Times New Roman"/>
          <w:sz w:val="24"/>
          <w:szCs w:val="24"/>
        </w:rPr>
        <w:t>одна из Сторон не заявит о своем намерении расторгнуть Соглашение</w:t>
      </w:r>
      <w:r w:rsidR="00C54426" w:rsidRPr="00F563F3">
        <w:rPr>
          <w:rFonts w:ascii="Times New Roman" w:hAnsi="Times New Roman"/>
          <w:sz w:val="24"/>
          <w:szCs w:val="24"/>
        </w:rPr>
        <w:t>.</w:t>
      </w:r>
    </w:p>
    <w:p w:rsidR="001B7079" w:rsidRPr="00F563F3" w:rsidRDefault="00F65384" w:rsidP="00F56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3F3">
        <w:rPr>
          <w:rFonts w:ascii="Times New Roman" w:hAnsi="Times New Roman"/>
          <w:sz w:val="24"/>
          <w:szCs w:val="24"/>
        </w:rPr>
        <w:t xml:space="preserve">3.2. </w:t>
      </w:r>
      <w:r w:rsidR="00C54426" w:rsidRPr="00F563F3">
        <w:rPr>
          <w:rFonts w:ascii="Times New Roman" w:hAnsi="Times New Roman"/>
          <w:sz w:val="24"/>
          <w:szCs w:val="24"/>
        </w:rPr>
        <w:t>Соглашение может быть расторгнуто по инициативе одной из Сторон. Условия расторжения Соглашения определяются по взаимному согласию Сторон.</w:t>
      </w:r>
    </w:p>
    <w:p w:rsidR="00EB094F" w:rsidRPr="00F563F3" w:rsidRDefault="00F65384" w:rsidP="00F56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1B7079" w:rsidRPr="00F563F3">
        <w:rPr>
          <w:rFonts w:ascii="Times New Roman" w:hAnsi="Times New Roman"/>
          <w:color w:val="000000"/>
          <w:sz w:val="24"/>
          <w:szCs w:val="24"/>
        </w:rPr>
        <w:t xml:space="preserve">Соглашение </w:t>
      </w:r>
      <w:r w:rsidR="00894BEF" w:rsidRPr="00F563F3">
        <w:rPr>
          <w:rFonts w:ascii="Times New Roman" w:hAnsi="Times New Roman"/>
          <w:color w:val="000000"/>
          <w:sz w:val="24"/>
          <w:szCs w:val="24"/>
        </w:rPr>
        <w:t>подлежит</w:t>
      </w:r>
      <w:r w:rsidR="001B7079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BEF" w:rsidRPr="00F563F3">
        <w:rPr>
          <w:rFonts w:ascii="Times New Roman" w:hAnsi="Times New Roman"/>
          <w:color w:val="000000"/>
          <w:sz w:val="24"/>
          <w:szCs w:val="24"/>
        </w:rPr>
        <w:t>досрочному</w:t>
      </w:r>
      <w:r w:rsidR="001B7079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BEF" w:rsidRPr="00F563F3">
        <w:rPr>
          <w:rFonts w:ascii="Times New Roman" w:hAnsi="Times New Roman"/>
          <w:color w:val="000000"/>
          <w:sz w:val="24"/>
          <w:szCs w:val="24"/>
        </w:rPr>
        <w:t>расторжению</w:t>
      </w:r>
      <w:r w:rsidR="001B7079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BEF" w:rsidRPr="00F563F3">
        <w:rPr>
          <w:rFonts w:ascii="Times New Roman" w:hAnsi="Times New Roman"/>
          <w:color w:val="000000"/>
          <w:sz w:val="24"/>
          <w:szCs w:val="24"/>
        </w:rPr>
        <w:t>в</w:t>
      </w:r>
      <w:r w:rsidR="001B7079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BEF" w:rsidRPr="00F563F3">
        <w:rPr>
          <w:rFonts w:ascii="Times New Roman" w:hAnsi="Times New Roman"/>
          <w:color w:val="000000"/>
          <w:sz w:val="24"/>
          <w:szCs w:val="24"/>
        </w:rPr>
        <w:t>одностороннем</w:t>
      </w:r>
      <w:r w:rsidR="001B7079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BEF" w:rsidRPr="00F563F3">
        <w:rPr>
          <w:rFonts w:ascii="Times New Roman" w:hAnsi="Times New Roman"/>
          <w:color w:val="000000"/>
          <w:sz w:val="24"/>
          <w:szCs w:val="24"/>
        </w:rPr>
        <w:t>порядке</w:t>
      </w:r>
      <w:r w:rsidR="001B7079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BEF" w:rsidRPr="00F563F3">
        <w:rPr>
          <w:rFonts w:ascii="Times New Roman" w:hAnsi="Times New Roman"/>
          <w:color w:val="000000"/>
          <w:sz w:val="24"/>
          <w:szCs w:val="24"/>
        </w:rPr>
        <w:t>при</w:t>
      </w:r>
      <w:r w:rsidR="001B7079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BEF" w:rsidRPr="00F563F3">
        <w:rPr>
          <w:rFonts w:ascii="Times New Roman" w:hAnsi="Times New Roman"/>
          <w:color w:val="000000"/>
          <w:sz w:val="24"/>
          <w:szCs w:val="24"/>
        </w:rPr>
        <w:t xml:space="preserve">невыполнении или ненадлежащем выполнении одной из </w:t>
      </w:r>
      <w:r w:rsidR="00EB094F" w:rsidRPr="00F563F3">
        <w:rPr>
          <w:rFonts w:ascii="Times New Roman" w:hAnsi="Times New Roman"/>
          <w:color w:val="000000"/>
          <w:sz w:val="24"/>
          <w:szCs w:val="24"/>
        </w:rPr>
        <w:t>С</w:t>
      </w:r>
      <w:r w:rsidR="00894BEF" w:rsidRPr="00F563F3">
        <w:rPr>
          <w:rFonts w:ascii="Times New Roman" w:hAnsi="Times New Roman"/>
          <w:color w:val="000000"/>
          <w:sz w:val="24"/>
          <w:szCs w:val="24"/>
        </w:rPr>
        <w:t>торон принятых обязательств</w:t>
      </w:r>
      <w:r w:rsidR="00EB094F" w:rsidRPr="00F563F3">
        <w:rPr>
          <w:rFonts w:ascii="Times New Roman" w:hAnsi="Times New Roman"/>
          <w:color w:val="000000"/>
          <w:sz w:val="24"/>
          <w:szCs w:val="24"/>
        </w:rPr>
        <w:t>.</w:t>
      </w:r>
    </w:p>
    <w:p w:rsidR="00894BEF" w:rsidRPr="00F563F3" w:rsidRDefault="00F65384" w:rsidP="00F56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="00EB094F" w:rsidRPr="00F563F3">
        <w:rPr>
          <w:rFonts w:ascii="Times New Roman" w:hAnsi="Times New Roman"/>
          <w:color w:val="000000"/>
          <w:sz w:val="24"/>
          <w:szCs w:val="24"/>
        </w:rPr>
        <w:t>О</w:t>
      </w:r>
      <w:r w:rsidR="001B7079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BEF" w:rsidRPr="00F563F3">
        <w:rPr>
          <w:rFonts w:ascii="Times New Roman" w:hAnsi="Times New Roman"/>
          <w:color w:val="000000"/>
          <w:sz w:val="24"/>
          <w:szCs w:val="24"/>
        </w:rPr>
        <w:t xml:space="preserve">намерении расторгнуть </w:t>
      </w:r>
      <w:r w:rsidR="001B7079" w:rsidRPr="00F563F3">
        <w:rPr>
          <w:rFonts w:ascii="Times New Roman" w:hAnsi="Times New Roman"/>
          <w:color w:val="000000"/>
          <w:sz w:val="24"/>
          <w:szCs w:val="24"/>
        </w:rPr>
        <w:t>Соглашение</w:t>
      </w:r>
      <w:r w:rsidR="00894BEF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7079" w:rsidRPr="00F563F3">
        <w:rPr>
          <w:rFonts w:ascii="Times New Roman" w:hAnsi="Times New Roman"/>
          <w:color w:val="000000"/>
          <w:sz w:val="24"/>
          <w:szCs w:val="24"/>
        </w:rPr>
        <w:t>С</w:t>
      </w:r>
      <w:r w:rsidR="00894BEF" w:rsidRPr="00F563F3">
        <w:rPr>
          <w:rFonts w:ascii="Times New Roman" w:hAnsi="Times New Roman"/>
          <w:color w:val="000000"/>
          <w:sz w:val="24"/>
          <w:szCs w:val="24"/>
        </w:rPr>
        <w:t>тороны информируют друг друга в течение одной</w:t>
      </w:r>
      <w:r w:rsidR="001B7079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BEF" w:rsidRPr="00F563F3">
        <w:rPr>
          <w:rFonts w:ascii="Times New Roman" w:hAnsi="Times New Roman"/>
          <w:color w:val="000000"/>
          <w:sz w:val="24"/>
          <w:szCs w:val="24"/>
        </w:rPr>
        <w:t>недели.</w:t>
      </w:r>
    </w:p>
    <w:p w:rsidR="001D3D22" w:rsidRPr="00F563F3" w:rsidRDefault="00F65384" w:rsidP="00F563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563F3">
        <w:rPr>
          <w:rFonts w:ascii="Times New Roman" w:hAnsi="Times New Roman"/>
          <w:b/>
          <w:sz w:val="24"/>
          <w:szCs w:val="24"/>
        </w:rPr>
        <w:t xml:space="preserve">4. </w:t>
      </w:r>
      <w:r w:rsidR="00CB4C2B" w:rsidRPr="00F563F3">
        <w:rPr>
          <w:rFonts w:ascii="Times New Roman" w:hAnsi="Times New Roman"/>
          <w:b/>
          <w:sz w:val="24"/>
          <w:szCs w:val="24"/>
        </w:rPr>
        <w:t>Прочие условия</w:t>
      </w:r>
    </w:p>
    <w:p w:rsidR="004B0FB1" w:rsidRPr="00F563F3" w:rsidRDefault="00F65384" w:rsidP="00F56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4B0FB1" w:rsidRPr="00F563F3">
        <w:rPr>
          <w:rFonts w:ascii="Times New Roman" w:hAnsi="Times New Roman"/>
          <w:color w:val="000000"/>
          <w:sz w:val="24"/>
          <w:szCs w:val="24"/>
        </w:rPr>
        <w:t xml:space="preserve">Назначить ответственных лиц, осуществляющих координацию совместной </w:t>
      </w:r>
      <w:r w:rsidR="00F92140" w:rsidRPr="00F563F3">
        <w:rPr>
          <w:rFonts w:ascii="Times New Roman" w:hAnsi="Times New Roman"/>
          <w:color w:val="000000"/>
          <w:sz w:val="24"/>
          <w:szCs w:val="24"/>
        </w:rPr>
        <w:t>дея</w:t>
      </w:r>
      <w:r w:rsidR="004B0FB1" w:rsidRPr="00F563F3">
        <w:rPr>
          <w:rFonts w:ascii="Times New Roman" w:hAnsi="Times New Roman"/>
          <w:color w:val="000000"/>
          <w:sz w:val="24"/>
          <w:szCs w:val="24"/>
        </w:rPr>
        <w:t>тельности Сторон</w:t>
      </w:r>
      <w:r w:rsidR="00D45223" w:rsidRPr="00F563F3">
        <w:rPr>
          <w:rFonts w:ascii="Times New Roman" w:hAnsi="Times New Roman"/>
          <w:color w:val="000000"/>
          <w:sz w:val="24"/>
          <w:szCs w:val="24"/>
        </w:rPr>
        <w:t>:</w:t>
      </w:r>
    </w:p>
    <w:p w:rsidR="00D45223" w:rsidRPr="00F563F3" w:rsidRDefault="002B742E" w:rsidP="00F56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>о</w:t>
      </w:r>
      <w:r w:rsidR="00D45223" w:rsidRPr="00F563F3">
        <w:rPr>
          <w:rFonts w:ascii="Times New Roman" w:hAnsi="Times New Roman"/>
          <w:color w:val="000000"/>
          <w:sz w:val="24"/>
          <w:szCs w:val="24"/>
        </w:rPr>
        <w:t>т</w:t>
      </w:r>
      <w:r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5223" w:rsidRPr="00F563F3">
        <w:rPr>
          <w:rFonts w:ascii="Times New Roman" w:hAnsi="Times New Roman"/>
          <w:color w:val="000000"/>
          <w:sz w:val="24"/>
          <w:szCs w:val="24"/>
        </w:rPr>
        <w:t>Музея:</w:t>
      </w:r>
      <w:r w:rsidR="00461EA9" w:rsidRPr="00F56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5223" w:rsidRPr="00F563F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Pr="00F563F3">
        <w:rPr>
          <w:rFonts w:ascii="Times New Roman" w:hAnsi="Times New Roman"/>
          <w:color w:val="000000"/>
          <w:sz w:val="24"/>
          <w:szCs w:val="24"/>
        </w:rPr>
        <w:t>_,</w:t>
      </w:r>
    </w:p>
    <w:p w:rsidR="004B0FB1" w:rsidRPr="00F563F3" w:rsidRDefault="002B742E" w:rsidP="00F56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63F3">
        <w:rPr>
          <w:rFonts w:ascii="Times New Roman" w:hAnsi="Times New Roman"/>
          <w:color w:val="000000"/>
          <w:sz w:val="24"/>
          <w:szCs w:val="24"/>
        </w:rPr>
        <w:t>о</w:t>
      </w:r>
      <w:r w:rsidR="00D45223" w:rsidRPr="00F563F3">
        <w:rPr>
          <w:rFonts w:ascii="Times New Roman" w:hAnsi="Times New Roman"/>
          <w:color w:val="000000"/>
          <w:sz w:val="24"/>
          <w:szCs w:val="24"/>
        </w:rPr>
        <w:t xml:space="preserve">т Школы: _____________________________________________________________________. </w:t>
      </w:r>
    </w:p>
    <w:p w:rsidR="004B0FB1" w:rsidRPr="00F563F3" w:rsidRDefault="00F65384" w:rsidP="00F563F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3F3">
        <w:rPr>
          <w:rFonts w:ascii="Times New Roman" w:hAnsi="Times New Roman"/>
          <w:sz w:val="24"/>
          <w:szCs w:val="24"/>
        </w:rPr>
        <w:t xml:space="preserve">4.2. </w:t>
      </w:r>
      <w:r w:rsidR="004B0FB1" w:rsidRPr="00F563F3">
        <w:rPr>
          <w:rFonts w:ascii="Times New Roman" w:hAnsi="Times New Roman"/>
          <w:sz w:val="24"/>
          <w:szCs w:val="24"/>
        </w:rPr>
        <w:t>Стороны имеют право запрашивать и получать друг у друга информацию, связанную с исполнением настоящего Соглашения.</w:t>
      </w:r>
    </w:p>
    <w:p w:rsidR="00F65384" w:rsidRPr="00F563F3" w:rsidRDefault="00F65384" w:rsidP="00F563F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3F3">
        <w:rPr>
          <w:rFonts w:ascii="Times New Roman" w:hAnsi="Times New Roman"/>
          <w:sz w:val="24"/>
          <w:szCs w:val="24"/>
        </w:rPr>
        <w:t xml:space="preserve">4.3. </w:t>
      </w:r>
      <w:r w:rsidR="004B0FB1" w:rsidRPr="00F563F3">
        <w:rPr>
          <w:rFonts w:ascii="Times New Roman" w:hAnsi="Times New Roman"/>
          <w:sz w:val="24"/>
          <w:szCs w:val="24"/>
        </w:rPr>
        <w:t xml:space="preserve">В </w:t>
      </w:r>
      <w:r w:rsidR="00D45223" w:rsidRPr="00F563F3">
        <w:rPr>
          <w:rFonts w:ascii="Times New Roman" w:hAnsi="Times New Roman"/>
          <w:sz w:val="24"/>
          <w:szCs w:val="24"/>
        </w:rPr>
        <w:t>рамках</w:t>
      </w:r>
      <w:r w:rsidR="004B0FB1" w:rsidRPr="00F563F3">
        <w:rPr>
          <w:rFonts w:ascii="Times New Roman" w:hAnsi="Times New Roman"/>
          <w:sz w:val="24"/>
          <w:szCs w:val="24"/>
        </w:rPr>
        <w:t xml:space="preserve"> настоящего Соглашения Стороны могут заключать дополнительные договоры, создавать рабочие группы, комиссии, временные творческие коллективы.</w:t>
      </w:r>
    </w:p>
    <w:p w:rsidR="00F65384" w:rsidRPr="00F563F3" w:rsidRDefault="00F65384" w:rsidP="00F563F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3F3">
        <w:rPr>
          <w:rFonts w:ascii="Times New Roman" w:hAnsi="Times New Roman"/>
          <w:sz w:val="24"/>
          <w:szCs w:val="24"/>
        </w:rPr>
        <w:t xml:space="preserve">4.4. </w:t>
      </w:r>
      <w:r w:rsidR="009743FE" w:rsidRPr="00F563F3">
        <w:rPr>
          <w:rFonts w:ascii="Times New Roman" w:hAnsi="Times New Roman"/>
          <w:sz w:val="24"/>
          <w:szCs w:val="24"/>
        </w:rPr>
        <w:t>Все приложения, изменения и дополнения к настоящему Соглашению оформляются в письменном виде и после подписания их Сторонами являются его неотъемлемой частью.</w:t>
      </w:r>
    </w:p>
    <w:p w:rsidR="00C54426" w:rsidRPr="00F563F3" w:rsidRDefault="00F65384" w:rsidP="00F563F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3F3">
        <w:rPr>
          <w:rFonts w:ascii="Times New Roman" w:hAnsi="Times New Roman"/>
          <w:sz w:val="24"/>
          <w:szCs w:val="24"/>
        </w:rPr>
        <w:t xml:space="preserve">4.5. </w:t>
      </w:r>
      <w:r w:rsidR="00C54426" w:rsidRPr="00F563F3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на русском языке, имеющих одинаковую юридическую силу, по одному экземпляру для каждой из Сторон.</w:t>
      </w:r>
    </w:p>
    <w:p w:rsidR="006C65AD" w:rsidRPr="00F563F3" w:rsidRDefault="006C65AD" w:rsidP="00F563F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4426" w:rsidRPr="00F563F3" w:rsidRDefault="00F65384" w:rsidP="00F563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563F3">
        <w:rPr>
          <w:rFonts w:ascii="Times New Roman" w:hAnsi="Times New Roman"/>
          <w:b/>
          <w:sz w:val="24"/>
          <w:szCs w:val="24"/>
        </w:rPr>
        <w:t xml:space="preserve">5. </w:t>
      </w:r>
      <w:r w:rsidR="00C54426" w:rsidRPr="00F563F3">
        <w:rPr>
          <w:rFonts w:ascii="Times New Roman" w:hAnsi="Times New Roman"/>
          <w:b/>
          <w:sz w:val="24"/>
          <w:szCs w:val="24"/>
        </w:rPr>
        <w:t>Реквизиты и подписи Сторон</w:t>
      </w:r>
      <w:r w:rsidR="00CB4C2B" w:rsidRPr="00F563F3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9"/>
        <w:gridCol w:w="4818"/>
      </w:tblGrid>
      <w:tr w:rsidR="00487B0A" w:rsidRPr="00F563F3" w:rsidTr="00CB4C2B">
        <w:tc>
          <w:tcPr>
            <w:tcW w:w="4809" w:type="dxa"/>
          </w:tcPr>
          <w:p w:rsidR="00487B0A" w:rsidRPr="00F563F3" w:rsidRDefault="00487B0A" w:rsidP="00F563F3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63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Музей:</w:t>
            </w:r>
          </w:p>
          <w:p w:rsidR="00487B0A" w:rsidRPr="00F563F3" w:rsidRDefault="0013411A" w:rsidP="00F563F3">
            <w:pPr>
              <w:ind w:firstLine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63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Псковский музей-заповедник</w:t>
            </w:r>
          </w:p>
          <w:p w:rsidR="00487B0A" w:rsidRPr="00F563F3" w:rsidRDefault="00487B0A" w:rsidP="00F563F3">
            <w:pPr>
              <w:ind w:firstLine="567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87B0A" w:rsidRPr="00F563F3" w:rsidRDefault="00487B0A" w:rsidP="00F563F3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80000, г"/>
              </w:smartTagPr>
              <w:r w:rsidRPr="00F563F3">
                <w:rPr>
                  <w:rFonts w:ascii="Times New Roman" w:hAnsi="Times New Roman"/>
                  <w:sz w:val="24"/>
                  <w:szCs w:val="24"/>
                  <w:lang w:val="ru-RU"/>
                </w:rPr>
                <w:t>180000, г</w:t>
              </w:r>
            </w:smartTag>
            <w:r w:rsidRPr="00F563F3">
              <w:rPr>
                <w:rFonts w:ascii="Times New Roman" w:hAnsi="Times New Roman"/>
                <w:sz w:val="24"/>
                <w:szCs w:val="24"/>
                <w:lang w:val="ru-RU"/>
              </w:rPr>
              <w:t>. Псков, ул. Некрасова, 7</w:t>
            </w:r>
          </w:p>
          <w:p w:rsidR="00487B0A" w:rsidRPr="00F563F3" w:rsidRDefault="00487B0A" w:rsidP="00F563F3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63F3">
              <w:rPr>
                <w:rFonts w:ascii="Times New Roman" w:hAnsi="Times New Roman"/>
                <w:sz w:val="24"/>
                <w:szCs w:val="24"/>
                <w:lang w:val="ru-RU"/>
              </w:rPr>
              <w:t>т/ф.</w:t>
            </w:r>
            <w:r w:rsidR="00715826" w:rsidRPr="00F563F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56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66-25-17 (приёмная), </w:t>
            </w:r>
          </w:p>
          <w:p w:rsidR="00487B0A" w:rsidRPr="00F563F3" w:rsidRDefault="00487B0A" w:rsidP="00F563F3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63F3">
              <w:rPr>
                <w:rFonts w:ascii="Times New Roman" w:hAnsi="Times New Roman"/>
                <w:sz w:val="24"/>
                <w:szCs w:val="24"/>
                <w:lang w:val="ru-RU"/>
              </w:rPr>
              <w:t>66-48-29 (бухгалтерия)</w:t>
            </w:r>
          </w:p>
          <w:p w:rsidR="00487B0A" w:rsidRPr="00F563F3" w:rsidRDefault="00487B0A" w:rsidP="00F563F3">
            <w:pPr>
              <w:ind w:firstLine="34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63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F563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-mail: </w:t>
            </w:r>
            <w:hyperlink r:id="rId4" w:history="1">
              <w:r w:rsidRPr="00F563F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info@pskovmuseum.ru</w:t>
              </w:r>
            </w:hyperlink>
          </w:p>
          <w:p w:rsidR="00792C33" w:rsidRPr="00F563F3" w:rsidRDefault="00792C33" w:rsidP="00F563F3">
            <w:pPr>
              <w:ind w:firstLine="34"/>
              <w:rPr>
                <w:rFonts w:ascii="Times New Roman" w:hAnsi="Times New Roman"/>
                <w:color w:val="5C6993"/>
                <w:sz w:val="24"/>
                <w:szCs w:val="24"/>
                <w:shd w:val="clear" w:color="auto" w:fill="FFFFFF"/>
              </w:rPr>
            </w:pPr>
          </w:p>
          <w:p w:rsidR="00487B0A" w:rsidRPr="00F563F3" w:rsidRDefault="00487B0A" w:rsidP="00F563F3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563F3"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  <w:r w:rsidRPr="00F563F3">
              <w:rPr>
                <w:rFonts w:ascii="Times New Roman" w:hAnsi="Times New Roman"/>
                <w:sz w:val="24"/>
                <w:szCs w:val="24"/>
              </w:rPr>
              <w:t xml:space="preserve"> 6027198863</w:t>
            </w:r>
          </w:p>
          <w:p w:rsidR="003F1E8F" w:rsidRPr="00F563F3" w:rsidRDefault="00487B0A" w:rsidP="00F563F3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6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1196027005130 </w:t>
            </w:r>
          </w:p>
          <w:p w:rsidR="00487B0A" w:rsidRPr="00F563F3" w:rsidRDefault="00487B0A" w:rsidP="00F563F3">
            <w:pPr>
              <w:ind w:firstLine="567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7B0A" w:rsidRPr="00F563F3" w:rsidRDefault="00487B0A" w:rsidP="00F563F3">
            <w:pPr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63F3">
              <w:rPr>
                <w:rFonts w:ascii="Times New Roman" w:hAnsi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487B0A" w:rsidRPr="00F563F3" w:rsidRDefault="00487B0A" w:rsidP="00F563F3">
            <w:pPr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7B0A" w:rsidRPr="00F563F3" w:rsidRDefault="00487B0A" w:rsidP="00F563F3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63F3"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  <w:r w:rsidR="00485DCB" w:rsidRPr="00F56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63F3">
              <w:rPr>
                <w:rFonts w:ascii="Times New Roman" w:hAnsi="Times New Roman"/>
                <w:sz w:val="24"/>
                <w:szCs w:val="24"/>
                <w:lang w:val="ru-RU"/>
              </w:rPr>
              <w:t>/ С.Е. Мельникова</w:t>
            </w:r>
          </w:p>
          <w:p w:rsidR="00487B0A" w:rsidRPr="00F563F3" w:rsidRDefault="00487B0A" w:rsidP="00F563F3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</w:tcPr>
          <w:p w:rsidR="00487B0A" w:rsidRPr="00F563F3" w:rsidRDefault="002119A0" w:rsidP="00F563F3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63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Школа</w:t>
            </w:r>
            <w:r w:rsidR="00487B0A" w:rsidRPr="00F563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715826" w:rsidRPr="00F563F3" w:rsidRDefault="00715826" w:rsidP="00F563F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19A0" w:rsidRPr="00F563F3" w:rsidRDefault="002119A0" w:rsidP="00F563F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19A0" w:rsidRPr="00F563F3" w:rsidRDefault="002119A0" w:rsidP="00F563F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19A0" w:rsidRPr="00F563F3" w:rsidRDefault="002119A0" w:rsidP="00F563F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19A0" w:rsidRPr="00F563F3" w:rsidRDefault="002119A0" w:rsidP="00F563F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19A0" w:rsidRPr="00F563F3" w:rsidRDefault="002119A0" w:rsidP="00F563F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19A0" w:rsidRPr="00F563F3" w:rsidRDefault="002119A0" w:rsidP="00F563F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19A0" w:rsidRPr="00F563F3" w:rsidRDefault="002119A0" w:rsidP="00F563F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19A0" w:rsidRPr="00F563F3" w:rsidRDefault="002119A0" w:rsidP="00F563F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19A0" w:rsidRPr="00F563F3" w:rsidRDefault="002119A0" w:rsidP="00F563F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15826" w:rsidRPr="00F563F3" w:rsidRDefault="00715826" w:rsidP="00F563F3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D262E" w:rsidRPr="00F563F3" w:rsidRDefault="004D262E" w:rsidP="00F563F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4D262E" w:rsidRPr="00F563F3" w:rsidSect="0077682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55"/>
    <w:rsid w:val="00026020"/>
    <w:rsid w:val="0003783D"/>
    <w:rsid w:val="00061535"/>
    <w:rsid w:val="000D2C55"/>
    <w:rsid w:val="000F4716"/>
    <w:rsid w:val="0013411A"/>
    <w:rsid w:val="0013727A"/>
    <w:rsid w:val="00137822"/>
    <w:rsid w:val="001B7079"/>
    <w:rsid w:val="001D3D22"/>
    <w:rsid w:val="002119A0"/>
    <w:rsid w:val="0023395A"/>
    <w:rsid w:val="00235C84"/>
    <w:rsid w:val="00294BC3"/>
    <w:rsid w:val="002B742E"/>
    <w:rsid w:val="002C0E57"/>
    <w:rsid w:val="003026C3"/>
    <w:rsid w:val="0032203B"/>
    <w:rsid w:val="00347348"/>
    <w:rsid w:val="003F0ACB"/>
    <w:rsid w:val="003F1E8F"/>
    <w:rsid w:val="004110D0"/>
    <w:rsid w:val="00441B56"/>
    <w:rsid w:val="00446464"/>
    <w:rsid w:val="00461EA9"/>
    <w:rsid w:val="004639EA"/>
    <w:rsid w:val="00485DCB"/>
    <w:rsid w:val="00487B0A"/>
    <w:rsid w:val="00490817"/>
    <w:rsid w:val="00497986"/>
    <w:rsid w:val="004B0FB1"/>
    <w:rsid w:val="004B7F27"/>
    <w:rsid w:val="004D262E"/>
    <w:rsid w:val="0052231B"/>
    <w:rsid w:val="00555C8E"/>
    <w:rsid w:val="00631A64"/>
    <w:rsid w:val="006C65AD"/>
    <w:rsid w:val="00715826"/>
    <w:rsid w:val="00734C1D"/>
    <w:rsid w:val="00747323"/>
    <w:rsid w:val="00776820"/>
    <w:rsid w:val="00792C33"/>
    <w:rsid w:val="00797D00"/>
    <w:rsid w:val="00867C45"/>
    <w:rsid w:val="00894BEF"/>
    <w:rsid w:val="008A6F20"/>
    <w:rsid w:val="008B57EE"/>
    <w:rsid w:val="008F3C23"/>
    <w:rsid w:val="00920840"/>
    <w:rsid w:val="00965BEE"/>
    <w:rsid w:val="009743FE"/>
    <w:rsid w:val="009B5A29"/>
    <w:rsid w:val="00A15D0E"/>
    <w:rsid w:val="00A40320"/>
    <w:rsid w:val="00A73317"/>
    <w:rsid w:val="00A92329"/>
    <w:rsid w:val="00B1795B"/>
    <w:rsid w:val="00B83238"/>
    <w:rsid w:val="00C04DCA"/>
    <w:rsid w:val="00C10C23"/>
    <w:rsid w:val="00C54426"/>
    <w:rsid w:val="00C77D67"/>
    <w:rsid w:val="00C93FC0"/>
    <w:rsid w:val="00CB3CD9"/>
    <w:rsid w:val="00CB4C2B"/>
    <w:rsid w:val="00CC4B61"/>
    <w:rsid w:val="00CC5D59"/>
    <w:rsid w:val="00D45223"/>
    <w:rsid w:val="00DD3C80"/>
    <w:rsid w:val="00DE6882"/>
    <w:rsid w:val="00DF6CD2"/>
    <w:rsid w:val="00E4549F"/>
    <w:rsid w:val="00E57B55"/>
    <w:rsid w:val="00E772CE"/>
    <w:rsid w:val="00E84419"/>
    <w:rsid w:val="00EB094F"/>
    <w:rsid w:val="00F563F3"/>
    <w:rsid w:val="00F65384"/>
    <w:rsid w:val="00F92140"/>
    <w:rsid w:val="00F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4445E0"/>
  <w15:chartTrackingRefBased/>
  <w15:docId w15:val="{5DCC009F-B52F-40A5-8168-6FC59E62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4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B0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87B0A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3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skov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2022-07-07T09:30:00Z</dcterms:created>
  <dcterms:modified xsi:type="dcterms:W3CDTF">2022-07-18T11:02:00Z</dcterms:modified>
</cp:coreProperties>
</file>